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709" w:tblpY="1"/>
        <w:tblOverlap w:val="never"/>
        <w:tblW w:w="1049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6"/>
        <w:gridCol w:w="7887"/>
        <w:gridCol w:w="162"/>
        <w:gridCol w:w="28"/>
        <w:gridCol w:w="567"/>
        <w:gridCol w:w="638"/>
        <w:gridCol w:w="71"/>
        <w:gridCol w:w="711"/>
      </w:tblGrid>
      <w:tr w:rsidR="00CD49B1" w:rsidRPr="00913F62" w14:paraId="5715A7A6" w14:textId="77777777" w:rsidTr="008317C3">
        <w:trPr>
          <w:gridAfter w:val="2"/>
          <w:wAfter w:w="782" w:type="dxa"/>
          <w:cantSplit/>
          <w:trHeight w:hRule="exact" w:val="460"/>
        </w:trPr>
        <w:tc>
          <w:tcPr>
            <w:tcW w:w="9708" w:type="dxa"/>
            <w:gridSpan w:val="6"/>
          </w:tcPr>
          <w:p w14:paraId="6DF8FD61" w14:textId="53EE8862" w:rsidR="00CD49B1" w:rsidRDefault="00CD49B1" w:rsidP="008317C3">
            <w:pPr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Anbefalingsskjema</w:t>
            </w:r>
          </w:p>
          <w:p w14:paraId="00F30813" w14:textId="77777777" w:rsidR="00E406A7" w:rsidRDefault="00E406A7" w:rsidP="008317C3">
            <w:pPr>
              <w:rPr>
                <w:b/>
                <w:color w:val="000000" w:themeColor="text1"/>
                <w:sz w:val="28"/>
              </w:rPr>
            </w:pPr>
          </w:p>
          <w:p w14:paraId="742DF029" w14:textId="77777777" w:rsidR="00DD75B6" w:rsidRDefault="00DD75B6" w:rsidP="008317C3">
            <w:pPr>
              <w:rPr>
                <w:b/>
                <w:color w:val="000000" w:themeColor="text1"/>
                <w:sz w:val="28"/>
              </w:rPr>
            </w:pPr>
          </w:p>
          <w:p w14:paraId="781B3209" w14:textId="77777777" w:rsidR="00A96A17" w:rsidRDefault="00A96A17" w:rsidP="008317C3">
            <w:pPr>
              <w:rPr>
                <w:b/>
                <w:color w:val="000000" w:themeColor="text1"/>
                <w:sz w:val="28"/>
              </w:rPr>
            </w:pPr>
          </w:p>
          <w:p w14:paraId="36CC4F94" w14:textId="041D6E40" w:rsidR="00A96A17" w:rsidRPr="00913F62" w:rsidRDefault="00A96A17" w:rsidP="008317C3">
            <w:pPr>
              <w:rPr>
                <w:b/>
                <w:color w:val="000000" w:themeColor="text1"/>
                <w:sz w:val="28"/>
              </w:rPr>
            </w:pPr>
          </w:p>
        </w:tc>
      </w:tr>
      <w:tr w:rsidR="00E406A7" w:rsidRPr="00913F62" w14:paraId="57B5E38A" w14:textId="77777777" w:rsidTr="008317C3">
        <w:trPr>
          <w:gridAfter w:val="2"/>
          <w:wAfter w:w="782" w:type="dxa"/>
          <w:cantSplit/>
          <w:trHeight w:hRule="exact" w:val="460"/>
        </w:trPr>
        <w:tc>
          <w:tcPr>
            <w:tcW w:w="9708" w:type="dxa"/>
            <w:gridSpan w:val="6"/>
          </w:tcPr>
          <w:p w14:paraId="60347694" w14:textId="1421C5C7" w:rsidR="00E406A7" w:rsidRPr="00E406A7" w:rsidRDefault="00E406A7" w:rsidP="008317C3">
            <w:pPr>
              <w:rPr>
                <w:bCs/>
                <w:color w:val="000000" w:themeColor="text1"/>
                <w:sz w:val="18"/>
                <w:szCs w:val="16"/>
              </w:rPr>
            </w:pPr>
            <w:r w:rsidRPr="00E406A7">
              <w:rPr>
                <w:bCs/>
                <w:color w:val="000000" w:themeColor="text1"/>
                <w:sz w:val="18"/>
                <w:szCs w:val="16"/>
              </w:rPr>
              <w:t>Skriv ut skjemaet, og scann signert versjon</w:t>
            </w:r>
          </w:p>
        </w:tc>
      </w:tr>
      <w:tr w:rsidR="009F6302" w:rsidRPr="00913F62" w14:paraId="193BCD0F" w14:textId="77777777" w:rsidTr="008317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40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5" w:color="auto" w:fill="auto"/>
          </w:tcPr>
          <w:p w14:paraId="25506B94" w14:textId="04EC2D17" w:rsidR="009F6302" w:rsidRPr="00913F62" w:rsidRDefault="009F6302" w:rsidP="008317C3">
            <w:pPr>
              <w:rPr>
                <w:b/>
                <w:color w:val="FF0000"/>
                <w:sz w:val="18"/>
                <w:szCs w:val="18"/>
              </w:rPr>
            </w:pPr>
            <w:r w:rsidRPr="00707DF0">
              <w:rPr>
                <w:b/>
                <w:color w:val="000000" w:themeColor="text1"/>
                <w:sz w:val="18"/>
                <w:szCs w:val="18"/>
              </w:rPr>
              <w:t xml:space="preserve">1. </w:t>
            </w:r>
            <w:r w:rsidR="00DD75B6">
              <w:rPr>
                <w:b/>
                <w:color w:val="000000" w:themeColor="text1"/>
                <w:sz w:val="18"/>
                <w:szCs w:val="18"/>
              </w:rPr>
              <w:t>S</w:t>
            </w:r>
            <w:r w:rsidR="00CD49B1">
              <w:rPr>
                <w:b/>
                <w:color w:val="000000" w:themeColor="text1"/>
                <w:sz w:val="18"/>
                <w:szCs w:val="18"/>
              </w:rPr>
              <w:t>øker</w:t>
            </w:r>
          </w:p>
        </w:tc>
      </w:tr>
      <w:tr w:rsidR="009F6302" w:rsidRPr="00913F62" w14:paraId="28A50F6A" w14:textId="77777777" w:rsidTr="006B0AC4">
        <w:trPr>
          <w:cantSplit/>
          <w:trHeight w:hRule="exact" w:val="273"/>
        </w:trPr>
        <w:tc>
          <w:tcPr>
            <w:tcW w:w="8313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26366615" w14:textId="77777777" w:rsidR="009F6302" w:rsidRPr="00913F62" w:rsidRDefault="009F6302" w:rsidP="008317C3">
            <w:pPr>
              <w:rPr>
                <w:color w:val="FF0000"/>
                <w:sz w:val="14"/>
              </w:rPr>
            </w:pPr>
            <w:r>
              <w:rPr>
                <w:color w:val="000000" w:themeColor="text1"/>
                <w:sz w:val="14"/>
              </w:rPr>
              <w:t>Navn (etternavn, fornavn)</w:t>
            </w:r>
          </w:p>
        </w:tc>
        <w:tc>
          <w:tcPr>
            <w:tcW w:w="162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0FF6FEDC" w14:textId="64BAA8A0" w:rsidR="009F6302" w:rsidRPr="00707DF0" w:rsidRDefault="009F6302" w:rsidP="008317C3">
            <w:pPr>
              <w:rPr>
                <w:color w:val="000000" w:themeColor="text1"/>
                <w:sz w:val="14"/>
              </w:rPr>
            </w:pPr>
          </w:p>
        </w:tc>
        <w:tc>
          <w:tcPr>
            <w:tcW w:w="2015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19BFF7D" w14:textId="6CEA113E" w:rsidR="009F6302" w:rsidRPr="00707DF0" w:rsidRDefault="006D1837" w:rsidP="008317C3">
            <w:pPr>
              <w:rPr>
                <w:color w:val="00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>Ansattnummer</w:t>
            </w:r>
          </w:p>
        </w:tc>
      </w:tr>
      <w:tr w:rsidR="009F6302" w:rsidRPr="00913F62" w14:paraId="546E7AD8" w14:textId="77777777" w:rsidTr="006B0AC4">
        <w:trPr>
          <w:trHeight w:hRule="exact" w:val="260"/>
        </w:trPr>
        <w:tc>
          <w:tcPr>
            <w:tcW w:w="8313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14:paraId="5F4D2767" w14:textId="77777777" w:rsidR="009F6302" w:rsidRPr="000C14F6" w:rsidRDefault="009F6302" w:rsidP="008317C3">
            <w:pPr>
              <w:rPr>
                <w:sz w:val="20"/>
                <w:szCs w:val="20"/>
              </w:rPr>
            </w:pPr>
          </w:p>
        </w:tc>
        <w:tc>
          <w:tcPr>
            <w:tcW w:w="162" w:type="dxa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14:paraId="2DED88B7" w14:textId="77777777" w:rsidR="009F6302" w:rsidRPr="000C14F6" w:rsidRDefault="009F6302" w:rsidP="008317C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15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A29659" w14:textId="77777777" w:rsidR="009F6302" w:rsidRPr="000C14F6" w:rsidRDefault="009F6302" w:rsidP="008317C3">
            <w:pPr>
              <w:rPr>
                <w:rFonts w:cs="Arial"/>
                <w:sz w:val="18"/>
                <w:szCs w:val="18"/>
              </w:rPr>
            </w:pPr>
          </w:p>
        </w:tc>
      </w:tr>
      <w:tr w:rsidR="009F6302" w:rsidRPr="00913F62" w14:paraId="0E7BA0BE" w14:textId="77777777" w:rsidTr="008317C3">
        <w:trPr>
          <w:trHeight w:hRule="exact" w:val="122"/>
        </w:trPr>
        <w:tc>
          <w:tcPr>
            <w:tcW w:w="10490" w:type="dxa"/>
            <w:gridSpan w:val="8"/>
          </w:tcPr>
          <w:p w14:paraId="24027CD4" w14:textId="77777777" w:rsidR="009F6302" w:rsidRPr="00913F62" w:rsidRDefault="009F6302" w:rsidP="008317C3">
            <w:pPr>
              <w:rPr>
                <w:color w:val="FF0000"/>
                <w:sz w:val="8"/>
                <w:szCs w:val="8"/>
              </w:rPr>
            </w:pPr>
          </w:p>
        </w:tc>
      </w:tr>
      <w:tr w:rsidR="009F6302" w:rsidRPr="00913F62" w14:paraId="1B548A96" w14:textId="77777777" w:rsidTr="008317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40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25" w:color="auto" w:fill="auto"/>
            <w:vAlign w:val="center"/>
          </w:tcPr>
          <w:p w14:paraId="37D256B1" w14:textId="57704FDC" w:rsidR="009F6302" w:rsidRPr="00913F62" w:rsidRDefault="009F6302" w:rsidP="008317C3">
            <w:pPr>
              <w:rPr>
                <w:b/>
                <w:color w:val="FF0000"/>
                <w:sz w:val="18"/>
                <w:szCs w:val="18"/>
              </w:rPr>
            </w:pPr>
            <w:r w:rsidRPr="00707DF0">
              <w:rPr>
                <w:b/>
                <w:color w:val="000000" w:themeColor="text1"/>
                <w:sz w:val="18"/>
                <w:szCs w:val="18"/>
              </w:rPr>
              <w:t xml:space="preserve">2. </w:t>
            </w:r>
            <w:r w:rsidR="00DD75B6">
              <w:rPr>
                <w:b/>
                <w:color w:val="000000" w:themeColor="text1"/>
                <w:sz w:val="18"/>
                <w:szCs w:val="18"/>
              </w:rPr>
              <w:t>Linjeleder/nærmeste foresatt i Forsvaret</w:t>
            </w:r>
          </w:p>
        </w:tc>
      </w:tr>
      <w:tr w:rsidR="00CD49B1" w:rsidRPr="00913F62" w14:paraId="071755AE" w14:textId="77777777" w:rsidTr="008317C3">
        <w:trPr>
          <w:trHeight w:hRule="exact" w:val="220"/>
        </w:trPr>
        <w:tc>
          <w:tcPr>
            <w:tcW w:w="850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344684" w14:textId="77777777" w:rsidR="00CD49B1" w:rsidRPr="00855856" w:rsidRDefault="00CD49B1" w:rsidP="008317C3">
            <w:pPr>
              <w:rPr>
                <w:sz w:val="14"/>
              </w:rPr>
            </w:pPr>
            <w:r>
              <w:rPr>
                <w:sz w:val="14"/>
              </w:rPr>
              <w:t>Navn (etternavn, fornavn)</w:t>
            </w:r>
          </w:p>
        </w:tc>
        <w:tc>
          <w:tcPr>
            <w:tcW w:w="1987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555E82" w14:textId="07B01CB0" w:rsidR="00CD49B1" w:rsidRPr="00855856" w:rsidRDefault="00CD49B1" w:rsidP="008317C3">
            <w:pPr>
              <w:rPr>
                <w:sz w:val="14"/>
              </w:rPr>
            </w:pPr>
            <w:r>
              <w:rPr>
                <w:sz w:val="14"/>
              </w:rPr>
              <w:t>Ansattnummer</w:t>
            </w:r>
          </w:p>
        </w:tc>
      </w:tr>
      <w:tr w:rsidR="00CD49B1" w:rsidRPr="00913F62" w14:paraId="708E52C7" w14:textId="77777777" w:rsidTr="008317C3">
        <w:trPr>
          <w:trHeight w:hRule="exact" w:val="260"/>
        </w:trPr>
        <w:tc>
          <w:tcPr>
            <w:tcW w:w="850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97110C" w14:textId="77777777" w:rsidR="00CD49B1" w:rsidRPr="00855856" w:rsidRDefault="00CD49B1" w:rsidP="008317C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3EAD62" w14:textId="64917B15" w:rsidR="00CD49B1" w:rsidRPr="00855856" w:rsidRDefault="00CD49B1" w:rsidP="008317C3">
            <w:pPr>
              <w:rPr>
                <w:rFonts w:cs="Arial"/>
                <w:sz w:val="18"/>
                <w:szCs w:val="18"/>
              </w:rPr>
            </w:pPr>
          </w:p>
        </w:tc>
      </w:tr>
      <w:tr w:rsidR="009F6302" w:rsidRPr="00913F62" w14:paraId="741FD185" w14:textId="77777777" w:rsidTr="008317C3">
        <w:trPr>
          <w:trHeight w:hRule="exact" w:val="180"/>
        </w:trPr>
        <w:tc>
          <w:tcPr>
            <w:tcW w:w="10490" w:type="dxa"/>
            <w:gridSpan w:val="8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F0A95C1" w14:textId="1B7106F0" w:rsidR="009F6302" w:rsidRPr="00855856" w:rsidRDefault="00CD49B1" w:rsidP="008317C3">
            <w:pPr>
              <w:rPr>
                <w:sz w:val="14"/>
              </w:rPr>
            </w:pPr>
            <w:r>
              <w:rPr>
                <w:sz w:val="14"/>
              </w:rPr>
              <w:t>Avdeling</w:t>
            </w:r>
          </w:p>
        </w:tc>
      </w:tr>
      <w:tr w:rsidR="009F6302" w:rsidRPr="00913F62" w14:paraId="71C4B9B8" w14:textId="77777777" w:rsidTr="008317C3">
        <w:trPr>
          <w:trHeight w:hRule="exact" w:val="260"/>
        </w:trPr>
        <w:tc>
          <w:tcPr>
            <w:tcW w:w="1049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5D54E" w14:textId="77777777" w:rsidR="009F6302" w:rsidRPr="00855856" w:rsidRDefault="009F6302" w:rsidP="008317C3">
            <w:pPr>
              <w:rPr>
                <w:rFonts w:cs="Arial"/>
                <w:sz w:val="18"/>
                <w:szCs w:val="18"/>
              </w:rPr>
            </w:pPr>
          </w:p>
        </w:tc>
      </w:tr>
      <w:tr w:rsidR="009F6302" w:rsidRPr="00913F62" w14:paraId="581EF565" w14:textId="77777777" w:rsidTr="008317C3">
        <w:trPr>
          <w:trHeight w:hRule="exact" w:val="498"/>
        </w:trPr>
        <w:tc>
          <w:tcPr>
            <w:tcW w:w="1049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5C460" w14:textId="595BF85F" w:rsidR="009F6302" w:rsidRPr="00855856" w:rsidRDefault="00CD49B1" w:rsidP="008317C3">
            <w:pPr>
              <w:rPr>
                <w:sz w:val="14"/>
              </w:rPr>
            </w:pPr>
            <w:r>
              <w:rPr>
                <w:sz w:val="14"/>
              </w:rPr>
              <w:t>Anbefales til/for</w:t>
            </w:r>
          </w:p>
          <w:p w14:paraId="151B6C85" w14:textId="77777777" w:rsidR="009F6302" w:rsidRPr="00855856" w:rsidRDefault="009F6302" w:rsidP="008317C3">
            <w:pPr>
              <w:rPr>
                <w:rFonts w:cs="Arial"/>
                <w:sz w:val="18"/>
                <w:szCs w:val="18"/>
              </w:rPr>
            </w:pPr>
          </w:p>
        </w:tc>
      </w:tr>
      <w:tr w:rsidR="009F6302" w:rsidRPr="00913F62" w14:paraId="0D45D871" w14:textId="77777777" w:rsidTr="008317C3">
        <w:trPr>
          <w:cantSplit/>
          <w:trHeight w:hRule="exact" w:val="90"/>
        </w:trPr>
        <w:tc>
          <w:tcPr>
            <w:tcW w:w="10490" w:type="dxa"/>
            <w:gridSpan w:val="8"/>
          </w:tcPr>
          <w:p w14:paraId="36B8FDAE" w14:textId="77777777" w:rsidR="009F6302" w:rsidRDefault="009F6302" w:rsidP="008317C3">
            <w:pPr>
              <w:rPr>
                <w:rFonts w:ascii="Times New Roman" w:hAnsi="Times New Roman"/>
                <w:color w:val="FF0000"/>
                <w:sz w:val="8"/>
                <w:szCs w:val="8"/>
              </w:rPr>
            </w:pPr>
          </w:p>
          <w:p w14:paraId="71E8DBD1" w14:textId="77777777" w:rsidR="009F6302" w:rsidRPr="00913F62" w:rsidRDefault="009F6302" w:rsidP="008317C3">
            <w:pPr>
              <w:rPr>
                <w:rFonts w:ascii="Times New Roman" w:hAnsi="Times New Roman"/>
                <w:color w:val="FF0000"/>
                <w:sz w:val="8"/>
                <w:szCs w:val="8"/>
              </w:rPr>
            </w:pPr>
          </w:p>
        </w:tc>
      </w:tr>
      <w:tr w:rsidR="009F6302" w:rsidRPr="00913F62" w14:paraId="1EFA230B" w14:textId="77777777" w:rsidTr="008317C3">
        <w:trPr>
          <w:cantSplit/>
          <w:trHeight w:hRule="exact" w:val="113"/>
        </w:trPr>
        <w:tc>
          <w:tcPr>
            <w:tcW w:w="10490" w:type="dxa"/>
            <w:gridSpan w:val="8"/>
            <w:tcBorders>
              <w:bottom w:val="single" w:sz="4" w:space="0" w:color="auto"/>
            </w:tcBorders>
          </w:tcPr>
          <w:p w14:paraId="0A673A60" w14:textId="77777777" w:rsidR="009F6302" w:rsidRPr="00913F62" w:rsidRDefault="009F6302" w:rsidP="008317C3">
            <w:pPr>
              <w:rPr>
                <w:color w:val="FF0000"/>
                <w:sz w:val="18"/>
                <w:szCs w:val="18"/>
              </w:rPr>
            </w:pPr>
          </w:p>
          <w:p w14:paraId="35372102" w14:textId="77777777" w:rsidR="009F6302" w:rsidRPr="00913F62" w:rsidRDefault="009F6302" w:rsidP="008317C3">
            <w:pPr>
              <w:rPr>
                <w:color w:val="FF0000"/>
                <w:sz w:val="18"/>
                <w:szCs w:val="18"/>
              </w:rPr>
            </w:pPr>
          </w:p>
        </w:tc>
      </w:tr>
      <w:tr w:rsidR="009F6302" w:rsidRPr="00913F62" w14:paraId="2EBEA17D" w14:textId="77777777" w:rsidTr="008317C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303"/>
        </w:trPr>
        <w:tc>
          <w:tcPr>
            <w:tcW w:w="1049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5" w:color="auto" w:fill="auto"/>
            <w:vAlign w:val="center"/>
          </w:tcPr>
          <w:p w14:paraId="7D1F2440" w14:textId="2BEF6CF2" w:rsidR="009F6302" w:rsidRPr="00750127" w:rsidRDefault="008C055B" w:rsidP="008317C3">
            <w:pPr>
              <w:rPr>
                <w:b/>
                <w:color w:val="000000" w:themeColor="text1"/>
                <w:sz w:val="17"/>
              </w:rPr>
            </w:pPr>
            <w:r>
              <w:rPr>
                <w:b/>
                <w:color w:val="000000" w:themeColor="text1"/>
                <w:sz w:val="17"/>
              </w:rPr>
              <w:t>3</w:t>
            </w:r>
            <w:r w:rsidR="009F6302" w:rsidRPr="00750127">
              <w:rPr>
                <w:b/>
                <w:color w:val="000000" w:themeColor="text1"/>
                <w:sz w:val="17"/>
              </w:rPr>
              <w:t xml:space="preserve">. </w:t>
            </w:r>
            <w:r w:rsidR="00A5766F">
              <w:rPr>
                <w:b/>
                <w:color w:val="000000" w:themeColor="text1"/>
                <w:sz w:val="18"/>
                <w:szCs w:val="18"/>
              </w:rPr>
              <w:t>Anbefa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linger (fylles ut av </w:t>
            </w:r>
            <w:r w:rsidR="00DD75B6">
              <w:rPr>
                <w:b/>
                <w:color w:val="000000" w:themeColor="text1"/>
                <w:sz w:val="18"/>
                <w:szCs w:val="18"/>
              </w:rPr>
              <w:t>linjeleder/foresatt</w:t>
            </w:r>
            <w:r>
              <w:rPr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9C3FE7" w:rsidRPr="00913F62" w14:paraId="1E82B0BB" w14:textId="77777777" w:rsidTr="009C3F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9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7CDB534A" w14:textId="3E4BC2A1" w:rsidR="009C3FE7" w:rsidRPr="00750127" w:rsidRDefault="009C3FE7" w:rsidP="008317C3">
            <w:pPr>
              <w:tabs>
                <w:tab w:val="left" w:pos="-1418"/>
              </w:tabs>
              <w:spacing w:before="8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64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2460429" w14:textId="032350B1" w:rsidR="009C3FE7" w:rsidRPr="00750127" w:rsidRDefault="009C3FE7" w:rsidP="008317C3">
            <w:pPr>
              <w:tabs>
                <w:tab w:val="left" w:pos="-1418"/>
              </w:tabs>
              <w:spacing w:before="8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31A8B3C" w14:textId="09FD125E" w:rsidR="009C3FE7" w:rsidRPr="00750127" w:rsidRDefault="009C3FE7" w:rsidP="008317C3">
            <w:pPr>
              <w:tabs>
                <w:tab w:val="left" w:pos="-1418"/>
              </w:tabs>
              <w:spacing w:before="8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Ja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1C5C5DAF" w14:textId="3848E320" w:rsidR="009C3FE7" w:rsidRPr="00913F62" w:rsidRDefault="009C3FE7" w:rsidP="008317C3">
            <w:pPr>
              <w:tabs>
                <w:tab w:val="left" w:pos="-1418"/>
              </w:tabs>
              <w:spacing w:before="80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Nei</w:t>
            </w:r>
          </w:p>
        </w:tc>
      </w:tr>
      <w:tr w:rsidR="009C3FE7" w:rsidRPr="00913F62" w14:paraId="49CE6F1D" w14:textId="77777777" w:rsidTr="009C3F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68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CEE18A" w14:textId="3C046113" w:rsidR="009C3FE7" w:rsidRPr="00E83962" w:rsidRDefault="009C3FE7" w:rsidP="009C3FE7">
            <w:pPr>
              <w:tabs>
                <w:tab w:val="left" w:pos="-1418"/>
              </w:tabs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864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C2CB94" w14:textId="5F240652" w:rsidR="009C3FE7" w:rsidRPr="00E83962" w:rsidRDefault="009C3FE7" w:rsidP="009C3FE7">
            <w:pPr>
              <w:tabs>
                <w:tab w:val="left" w:pos="-1418"/>
              </w:tabs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Jeg anbefaler at søker får T60-kontrakt med Forsvaret</w:t>
            </w:r>
          </w:p>
        </w:tc>
        <w:tc>
          <w:tcPr>
            <w:tcW w:w="70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08B7D8" w14:textId="2A850B0E" w:rsidR="009C3FE7" w:rsidRPr="00750127" w:rsidRDefault="00DD75B6" w:rsidP="009C3FE7">
            <w:pPr>
              <w:tabs>
                <w:tab w:val="left" w:pos="-1418"/>
              </w:tabs>
              <w:spacing w:before="40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  <w:tc>
          <w:tcPr>
            <w:tcW w:w="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81B375" w14:textId="563533DD" w:rsidR="009C3FE7" w:rsidRPr="00C82BA1" w:rsidRDefault="009C3FE7" w:rsidP="009C3FE7">
            <w:pPr>
              <w:tabs>
                <w:tab w:val="left" w:pos="-1418"/>
              </w:tabs>
              <w:spacing w:before="40"/>
              <w:rPr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</w:tr>
      <w:tr w:rsidR="009C3FE7" w:rsidRPr="00913F62" w14:paraId="2881148D" w14:textId="77777777" w:rsidTr="009C3F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302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FB2B97C" w14:textId="77777777" w:rsidR="009C3FE7" w:rsidRPr="00913F62" w:rsidRDefault="009C3FE7" w:rsidP="009C3FE7">
            <w:pPr>
              <w:tabs>
                <w:tab w:val="left" w:pos="-1418"/>
              </w:tabs>
              <w:spacing w:before="80"/>
              <w:rPr>
                <w:color w:val="FF0000"/>
                <w:sz w:val="14"/>
                <w:szCs w:val="14"/>
              </w:rPr>
            </w:pPr>
          </w:p>
        </w:tc>
        <w:tc>
          <w:tcPr>
            <w:tcW w:w="864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147E744" w14:textId="4A1200BA" w:rsidR="009C3FE7" w:rsidRPr="00913F62" w:rsidRDefault="009C3FE7" w:rsidP="009C3FE7">
            <w:pPr>
              <w:tabs>
                <w:tab w:val="left" w:pos="-1418"/>
              </w:tabs>
              <w:spacing w:before="80"/>
              <w:rPr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E8004D4" w14:textId="4B017AA0" w:rsidR="009C3FE7" w:rsidRPr="00913F62" w:rsidRDefault="009C3FE7" w:rsidP="009C3FE7">
            <w:pPr>
              <w:tabs>
                <w:tab w:val="left" w:pos="-1418"/>
              </w:tabs>
              <w:spacing w:before="80"/>
              <w:rPr>
                <w:color w:val="FF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Ja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F897CB0" w14:textId="5AD06C11" w:rsidR="009C3FE7" w:rsidRPr="00913F62" w:rsidRDefault="009C3FE7" w:rsidP="009C3FE7">
            <w:pPr>
              <w:tabs>
                <w:tab w:val="left" w:pos="-1418"/>
              </w:tabs>
              <w:spacing w:before="80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Nei</w:t>
            </w:r>
          </w:p>
        </w:tc>
      </w:tr>
      <w:tr w:rsidR="009C3FE7" w:rsidRPr="00913F62" w14:paraId="039B7EF5" w14:textId="77777777" w:rsidTr="009C3F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61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21FCA" w14:textId="75D2CCB2" w:rsidR="009C3FE7" w:rsidRPr="00A62E74" w:rsidRDefault="009C3FE7" w:rsidP="009C3FE7">
            <w:pPr>
              <w:tabs>
                <w:tab w:val="left" w:pos="-1418"/>
              </w:tabs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864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95F234" w14:textId="297A5147" w:rsidR="009C3FE7" w:rsidRPr="00A62E74" w:rsidRDefault="009C3FE7" w:rsidP="009C3FE7">
            <w:pPr>
              <w:tabs>
                <w:tab w:val="left" w:pos="-1418"/>
              </w:tabs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Jeg anbefaler søker til dette opptaket/utdanning</w:t>
            </w:r>
          </w:p>
        </w:tc>
        <w:tc>
          <w:tcPr>
            <w:tcW w:w="70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96D2A" w14:textId="12CA3926" w:rsidR="009C3FE7" w:rsidRPr="00A62E74" w:rsidRDefault="009C3FE7" w:rsidP="009C3FE7">
            <w:pPr>
              <w:tabs>
                <w:tab w:val="left" w:pos="-1418"/>
              </w:tabs>
              <w:spacing w:before="40"/>
              <w:rPr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color w:val="000000" w:themeColor="text1"/>
                <w:sz w:val="18"/>
                <w:szCs w:val="18"/>
              </w:rPr>
              <w:t>☐</w:t>
            </w:r>
          </w:p>
        </w:tc>
        <w:tc>
          <w:tcPr>
            <w:tcW w:w="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E29EE" w14:textId="08CEB5E0" w:rsidR="009C3FE7" w:rsidRPr="00A62E74" w:rsidRDefault="009C3FE7" w:rsidP="009C3FE7">
            <w:pPr>
              <w:tabs>
                <w:tab w:val="left" w:pos="-1418"/>
              </w:tabs>
              <w:spacing w:before="40"/>
              <w:rPr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</w:tr>
      <w:tr w:rsidR="009C3FE7" w:rsidRPr="00913F62" w14:paraId="379FB37A" w14:textId="77777777" w:rsidTr="009C3F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94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1921FEE1" w14:textId="77777777" w:rsidR="009C3FE7" w:rsidRPr="00750127" w:rsidRDefault="009C3FE7" w:rsidP="009C3FE7">
            <w:pPr>
              <w:tabs>
                <w:tab w:val="left" w:pos="-1418"/>
              </w:tabs>
              <w:spacing w:before="8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864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2E1519AB" w14:textId="5236BDF3" w:rsidR="009C3FE7" w:rsidRPr="00750127" w:rsidRDefault="009C3FE7" w:rsidP="009C3FE7">
            <w:pPr>
              <w:tabs>
                <w:tab w:val="left" w:pos="-1418"/>
              </w:tabs>
              <w:spacing w:before="8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7A867974" w14:textId="77777777" w:rsidR="009C3FE7" w:rsidRPr="00750127" w:rsidRDefault="009C3FE7" w:rsidP="009C3FE7">
            <w:pPr>
              <w:tabs>
                <w:tab w:val="left" w:pos="-1418"/>
              </w:tabs>
              <w:spacing w:before="80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Ja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13EE4A29" w14:textId="77777777" w:rsidR="009C3FE7" w:rsidRPr="00913F62" w:rsidRDefault="009C3FE7" w:rsidP="009C3FE7">
            <w:pPr>
              <w:tabs>
                <w:tab w:val="left" w:pos="-1418"/>
              </w:tabs>
              <w:spacing w:before="80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Nei</w:t>
            </w:r>
          </w:p>
        </w:tc>
      </w:tr>
      <w:tr w:rsidR="009C3FE7" w:rsidRPr="00C82BA1" w14:paraId="4F4A494F" w14:textId="77777777" w:rsidTr="009C3F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68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7EA68D" w14:textId="4F3CABFB" w:rsidR="009C3FE7" w:rsidRPr="00E83962" w:rsidRDefault="009C3FE7" w:rsidP="009C3FE7">
            <w:pPr>
              <w:tabs>
                <w:tab w:val="left" w:pos="-1418"/>
              </w:tabs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864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B52C16" w14:textId="5DA26B2A" w:rsidR="009C3FE7" w:rsidRPr="00E83962" w:rsidRDefault="009C3FE7" w:rsidP="009C3FE7">
            <w:pPr>
              <w:tabs>
                <w:tab w:val="left" w:pos="-1418"/>
              </w:tabs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Jeg ønsker </w:t>
            </w:r>
            <w:r w:rsidR="00DD75B6">
              <w:rPr>
                <w:sz w:val="18"/>
                <w:szCs w:val="18"/>
              </w:rPr>
              <w:t>søker</w:t>
            </w:r>
            <w:r>
              <w:rPr>
                <w:sz w:val="18"/>
                <w:szCs w:val="18"/>
              </w:rPr>
              <w:t xml:space="preserve"> som kollega i Sjøforsvaret</w:t>
            </w:r>
          </w:p>
        </w:tc>
        <w:tc>
          <w:tcPr>
            <w:tcW w:w="70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68F686" w14:textId="77777777" w:rsidR="009C3FE7" w:rsidRPr="00750127" w:rsidRDefault="009C3FE7" w:rsidP="009C3FE7">
            <w:pPr>
              <w:tabs>
                <w:tab w:val="left" w:pos="-1418"/>
              </w:tabs>
              <w:spacing w:before="40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color w:val="000000" w:themeColor="text1"/>
                <w:sz w:val="18"/>
                <w:szCs w:val="18"/>
              </w:rPr>
              <w:t>☐</w:t>
            </w:r>
          </w:p>
        </w:tc>
        <w:tc>
          <w:tcPr>
            <w:tcW w:w="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C644CE" w14:textId="77777777" w:rsidR="009C3FE7" w:rsidRPr="00C82BA1" w:rsidRDefault="009C3FE7" w:rsidP="009C3FE7">
            <w:pPr>
              <w:tabs>
                <w:tab w:val="left" w:pos="-1418"/>
              </w:tabs>
              <w:spacing w:before="40"/>
              <w:rPr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</w:tr>
      <w:tr w:rsidR="009C3FE7" w:rsidRPr="00913F62" w14:paraId="39666CA4" w14:textId="77777777" w:rsidTr="009C3F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302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F260EC8" w14:textId="77777777" w:rsidR="009C3FE7" w:rsidRPr="00913F62" w:rsidRDefault="009C3FE7" w:rsidP="009C3FE7">
            <w:pPr>
              <w:tabs>
                <w:tab w:val="left" w:pos="-1418"/>
              </w:tabs>
              <w:spacing w:before="80"/>
              <w:rPr>
                <w:color w:val="FF0000"/>
                <w:sz w:val="14"/>
                <w:szCs w:val="14"/>
              </w:rPr>
            </w:pPr>
          </w:p>
        </w:tc>
        <w:tc>
          <w:tcPr>
            <w:tcW w:w="864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FEB378F" w14:textId="2367C610" w:rsidR="009C3FE7" w:rsidRPr="00913F62" w:rsidRDefault="009C3FE7" w:rsidP="009C3FE7">
            <w:pPr>
              <w:tabs>
                <w:tab w:val="left" w:pos="-1418"/>
              </w:tabs>
              <w:spacing w:before="80"/>
              <w:rPr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DBF5D50" w14:textId="77777777" w:rsidR="009C3FE7" w:rsidRPr="00913F62" w:rsidRDefault="009C3FE7" w:rsidP="009C3FE7">
            <w:pPr>
              <w:tabs>
                <w:tab w:val="left" w:pos="-1418"/>
              </w:tabs>
              <w:spacing w:before="80"/>
              <w:rPr>
                <w:color w:val="FF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Ja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16BA35A" w14:textId="77777777" w:rsidR="009C3FE7" w:rsidRPr="00913F62" w:rsidRDefault="009C3FE7" w:rsidP="009C3FE7">
            <w:pPr>
              <w:tabs>
                <w:tab w:val="left" w:pos="-1418"/>
              </w:tabs>
              <w:spacing w:before="80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Nei</w:t>
            </w:r>
          </w:p>
        </w:tc>
      </w:tr>
      <w:tr w:rsidR="009C3FE7" w:rsidRPr="00A62E74" w14:paraId="2FCEA78F" w14:textId="77777777" w:rsidTr="009C3F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61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2EDEB" w14:textId="02F2A742" w:rsidR="009C3FE7" w:rsidRPr="00A62E74" w:rsidRDefault="009C3FE7" w:rsidP="009C3FE7">
            <w:pPr>
              <w:tabs>
                <w:tab w:val="left" w:pos="-1418"/>
              </w:tabs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864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62AB38" w14:textId="3AF60599" w:rsidR="009C3FE7" w:rsidRPr="00A62E74" w:rsidRDefault="009C3FE7" w:rsidP="009C3FE7">
            <w:pPr>
              <w:tabs>
                <w:tab w:val="left" w:pos="-1418"/>
              </w:tabs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Jeg ønsker søker tilbake til avdeling etter endt opptak/utdanning</w:t>
            </w:r>
          </w:p>
        </w:tc>
        <w:tc>
          <w:tcPr>
            <w:tcW w:w="70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F3C70" w14:textId="77777777" w:rsidR="009C3FE7" w:rsidRPr="00A62E74" w:rsidRDefault="009C3FE7" w:rsidP="009C3FE7">
            <w:pPr>
              <w:tabs>
                <w:tab w:val="left" w:pos="-1418"/>
              </w:tabs>
              <w:spacing w:before="40"/>
              <w:rPr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color w:val="000000" w:themeColor="text1"/>
                <w:sz w:val="18"/>
                <w:szCs w:val="18"/>
              </w:rPr>
              <w:t>☐</w:t>
            </w:r>
          </w:p>
        </w:tc>
        <w:tc>
          <w:tcPr>
            <w:tcW w:w="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E7E42" w14:textId="77777777" w:rsidR="009C3FE7" w:rsidRPr="00A62E74" w:rsidRDefault="009C3FE7" w:rsidP="009C3FE7">
            <w:pPr>
              <w:tabs>
                <w:tab w:val="left" w:pos="-1418"/>
              </w:tabs>
              <w:spacing w:before="40"/>
              <w:rPr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</w:tr>
      <w:tr w:rsidR="009C3FE7" w:rsidRPr="00A62E74" w14:paraId="6A5C303E" w14:textId="77777777" w:rsidTr="009C3F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61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E61A2A" w14:textId="77777777" w:rsidR="009C3FE7" w:rsidRPr="00A24C4A" w:rsidRDefault="009C3FE7" w:rsidP="009C3FE7">
            <w:pPr>
              <w:tabs>
                <w:tab w:val="left" w:pos="-1418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864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189D17" w14:textId="369AF642" w:rsidR="009C3FE7" w:rsidRPr="00A24C4A" w:rsidRDefault="009C3FE7" w:rsidP="009C3FE7">
            <w:pPr>
              <w:tabs>
                <w:tab w:val="left" w:pos="-1418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14F21B8" w14:textId="3949E1AC" w:rsidR="009C3FE7" w:rsidRDefault="009C3FE7" w:rsidP="009C3FE7">
            <w:pPr>
              <w:tabs>
                <w:tab w:val="left" w:pos="-1418"/>
              </w:tabs>
              <w:spacing w:before="40"/>
              <w:rPr>
                <w:rFonts w:ascii="MS Gothic" w:eastAsia="MS Gothic" w:hAnsi="MS Gothic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4"/>
                <w:szCs w:val="14"/>
              </w:rPr>
              <w:t>Ja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3CD69AF" w14:textId="7919F447" w:rsidR="009C3FE7" w:rsidRDefault="009C3FE7" w:rsidP="009C3FE7">
            <w:pPr>
              <w:tabs>
                <w:tab w:val="left" w:pos="-1418"/>
              </w:tabs>
              <w:spacing w:before="40"/>
              <w:rPr>
                <w:rFonts w:ascii="MS Gothic" w:eastAsia="MS Gothic" w:hAnsi="MS Gothic"/>
                <w:sz w:val="18"/>
                <w:szCs w:val="18"/>
              </w:rPr>
            </w:pPr>
            <w:r>
              <w:rPr>
                <w:sz w:val="14"/>
                <w:szCs w:val="14"/>
              </w:rPr>
              <w:t>Nei</w:t>
            </w:r>
          </w:p>
        </w:tc>
      </w:tr>
      <w:tr w:rsidR="009C3FE7" w:rsidRPr="00A62E74" w14:paraId="0D5F21DE" w14:textId="77777777" w:rsidTr="009C3F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61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4848E" w14:textId="77FC9C90" w:rsidR="009C3FE7" w:rsidRPr="00A24C4A" w:rsidRDefault="009C3FE7" w:rsidP="009C3FE7">
            <w:pPr>
              <w:tabs>
                <w:tab w:val="left" w:pos="-1418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E406A7">
              <w:rPr>
                <w:sz w:val="18"/>
                <w:szCs w:val="18"/>
              </w:rPr>
              <w:t>5</w:t>
            </w:r>
          </w:p>
        </w:tc>
        <w:tc>
          <w:tcPr>
            <w:tcW w:w="864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8AE5B" w14:textId="0A9DCDD0" w:rsidR="009C3FE7" w:rsidRPr="00A24C4A" w:rsidRDefault="009C3FE7" w:rsidP="009C3FE7">
            <w:pPr>
              <w:tabs>
                <w:tab w:val="left" w:pos="-1418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Jeg mener søker har vist fremferd og holdninger som er forenelig med Forsvarets verdier</w:t>
            </w:r>
          </w:p>
        </w:tc>
        <w:tc>
          <w:tcPr>
            <w:tcW w:w="70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B5905C" w14:textId="62635587" w:rsidR="009C3FE7" w:rsidRDefault="009C3FE7" w:rsidP="009C3FE7">
            <w:pPr>
              <w:tabs>
                <w:tab w:val="left" w:pos="-1418"/>
              </w:tabs>
              <w:spacing w:before="40"/>
              <w:rPr>
                <w:rFonts w:ascii="MS Gothic" w:eastAsia="MS Gothic" w:hAnsi="MS Gothic"/>
                <w:color w:val="000000" w:themeColor="text1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color w:val="000000" w:themeColor="text1"/>
                <w:sz w:val="18"/>
                <w:szCs w:val="18"/>
              </w:rPr>
              <w:t>☐</w:t>
            </w:r>
          </w:p>
        </w:tc>
        <w:tc>
          <w:tcPr>
            <w:tcW w:w="71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FCED8" w14:textId="73BD34F6" w:rsidR="009C3FE7" w:rsidRDefault="009C3FE7" w:rsidP="009C3FE7">
            <w:pPr>
              <w:tabs>
                <w:tab w:val="left" w:pos="-1418"/>
              </w:tabs>
              <w:spacing w:before="40"/>
              <w:rPr>
                <w:rFonts w:ascii="MS Gothic" w:eastAsia="MS Gothic" w:hAnsi="MS Gothic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</w:tr>
      <w:tr w:rsidR="009C3FE7" w:rsidRPr="00A62E74" w14:paraId="1DA207D2" w14:textId="77777777" w:rsidTr="009C3F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61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6939DA" w14:textId="77777777" w:rsidR="009C3FE7" w:rsidRPr="00A24C4A" w:rsidRDefault="009C3FE7" w:rsidP="009C3FE7">
            <w:pPr>
              <w:tabs>
                <w:tab w:val="left" w:pos="-1418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864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0C5980" w14:textId="643A3DFF" w:rsidR="009C3FE7" w:rsidRPr="00A24C4A" w:rsidRDefault="009C3FE7" w:rsidP="009C3FE7">
            <w:pPr>
              <w:tabs>
                <w:tab w:val="left" w:pos="-1418"/>
              </w:tabs>
              <w:spacing w:before="8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5D26EB9" w14:textId="03C12094" w:rsidR="009C3FE7" w:rsidRDefault="009C3FE7" w:rsidP="009C3FE7">
            <w:pPr>
              <w:tabs>
                <w:tab w:val="left" w:pos="-1418"/>
              </w:tabs>
              <w:spacing w:before="40"/>
              <w:rPr>
                <w:rFonts w:ascii="MS Gothic" w:eastAsia="MS Gothic" w:hAnsi="MS Gothic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4"/>
                <w:szCs w:val="14"/>
              </w:rPr>
              <w:t>Ja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4EE8647" w14:textId="673FA57D" w:rsidR="009C3FE7" w:rsidRDefault="009C3FE7" w:rsidP="009C3FE7">
            <w:pPr>
              <w:tabs>
                <w:tab w:val="left" w:pos="-1418"/>
              </w:tabs>
              <w:spacing w:before="40"/>
              <w:rPr>
                <w:rFonts w:ascii="MS Gothic" w:eastAsia="MS Gothic" w:hAnsi="MS Gothic"/>
                <w:sz w:val="18"/>
                <w:szCs w:val="18"/>
              </w:rPr>
            </w:pPr>
            <w:r>
              <w:rPr>
                <w:sz w:val="14"/>
                <w:szCs w:val="14"/>
              </w:rPr>
              <w:t>Nei</w:t>
            </w:r>
          </w:p>
        </w:tc>
      </w:tr>
      <w:tr w:rsidR="009C3FE7" w:rsidRPr="00A62E74" w14:paraId="79832E30" w14:textId="77777777" w:rsidTr="009C3F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hRule="exact" w:val="261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D06D4" w14:textId="312AD9B3" w:rsidR="009C3FE7" w:rsidRPr="00A24C4A" w:rsidRDefault="009C3FE7" w:rsidP="009C3FE7">
            <w:pPr>
              <w:tabs>
                <w:tab w:val="left" w:pos="-1418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E406A7">
              <w:rPr>
                <w:sz w:val="18"/>
                <w:szCs w:val="18"/>
              </w:rPr>
              <w:t>6</w:t>
            </w:r>
          </w:p>
        </w:tc>
        <w:tc>
          <w:tcPr>
            <w:tcW w:w="864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8D973" w14:textId="5711DC4D" w:rsidR="009C3FE7" w:rsidRPr="00A24C4A" w:rsidRDefault="009C3FE7" w:rsidP="009C3FE7">
            <w:pPr>
              <w:tabs>
                <w:tab w:val="left" w:pos="-1418"/>
              </w:tabs>
              <w:spacing w:before="80"/>
              <w:rPr>
                <w:sz w:val="18"/>
                <w:szCs w:val="18"/>
              </w:rPr>
            </w:pPr>
            <w:r w:rsidRPr="00A24C4A">
              <w:rPr>
                <w:sz w:val="18"/>
                <w:szCs w:val="18"/>
              </w:rPr>
              <w:t>Jeg anbefaler søker som kandidat til profesjonsutdanning og faglig videreutdanning i Forsvaret</w:t>
            </w:r>
          </w:p>
        </w:tc>
        <w:tc>
          <w:tcPr>
            <w:tcW w:w="70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ACE98" w14:textId="1130C0A0" w:rsidR="009C3FE7" w:rsidRDefault="009C3FE7" w:rsidP="009C3FE7">
            <w:pPr>
              <w:tabs>
                <w:tab w:val="left" w:pos="-1418"/>
              </w:tabs>
              <w:spacing w:before="40"/>
              <w:rPr>
                <w:rFonts w:ascii="MS Gothic" w:eastAsia="MS Gothic" w:hAnsi="MS Gothic"/>
                <w:color w:val="000000" w:themeColor="text1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  <w:tc>
          <w:tcPr>
            <w:tcW w:w="71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48871" w14:textId="0FBC9311" w:rsidR="009C3FE7" w:rsidRDefault="009C3FE7" w:rsidP="009C3FE7">
            <w:pPr>
              <w:tabs>
                <w:tab w:val="left" w:pos="-1418"/>
              </w:tabs>
              <w:spacing w:before="40"/>
              <w:rPr>
                <w:rFonts w:ascii="MS Gothic" w:eastAsia="MS Gothic" w:hAnsi="MS Gothic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</w:tr>
      <w:tr w:rsidR="009C3FE7" w:rsidRPr="00913F62" w14:paraId="2B992CE9" w14:textId="77777777" w:rsidTr="009C3FE7">
        <w:trPr>
          <w:cantSplit/>
          <w:trHeight w:hRule="exact" w:val="460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14:paraId="05B4835C" w14:textId="77777777" w:rsidR="009C3FE7" w:rsidRPr="00913F62" w:rsidRDefault="009C3FE7" w:rsidP="009C3FE7">
            <w:pPr>
              <w:rPr>
                <w:rFonts w:ascii="Times New Roman" w:hAnsi="Times New Roman"/>
                <w:color w:val="FF0000"/>
                <w:sz w:val="8"/>
                <w:szCs w:val="8"/>
              </w:rPr>
            </w:pPr>
          </w:p>
          <w:p w14:paraId="79201B2A" w14:textId="77777777" w:rsidR="009C3FE7" w:rsidRPr="00913F62" w:rsidRDefault="009C3FE7" w:rsidP="009C3FE7">
            <w:pPr>
              <w:rPr>
                <w:rFonts w:ascii="Times New Roman" w:hAnsi="Times New Roman"/>
                <w:color w:val="FF0000"/>
                <w:sz w:val="8"/>
                <w:szCs w:val="8"/>
              </w:rPr>
            </w:pPr>
          </w:p>
          <w:p w14:paraId="5FBF03AE" w14:textId="77777777" w:rsidR="009C3FE7" w:rsidRDefault="009C3FE7" w:rsidP="009C3FE7">
            <w:pPr>
              <w:rPr>
                <w:rFonts w:ascii="Times New Roman" w:hAnsi="Times New Roman"/>
                <w:color w:val="FF0000"/>
                <w:sz w:val="8"/>
                <w:szCs w:val="8"/>
              </w:rPr>
            </w:pPr>
          </w:p>
          <w:p w14:paraId="3DFD19EE" w14:textId="77777777" w:rsidR="009C3FE7" w:rsidRDefault="009C3FE7" w:rsidP="009C3FE7">
            <w:pPr>
              <w:rPr>
                <w:rFonts w:ascii="Times New Roman" w:hAnsi="Times New Roman"/>
                <w:color w:val="FF0000"/>
                <w:sz w:val="8"/>
                <w:szCs w:val="8"/>
              </w:rPr>
            </w:pPr>
          </w:p>
          <w:p w14:paraId="31D892A2" w14:textId="77777777" w:rsidR="009C3FE7" w:rsidRDefault="009C3FE7" w:rsidP="009C3FE7">
            <w:pPr>
              <w:rPr>
                <w:rFonts w:ascii="Times New Roman" w:hAnsi="Times New Roman"/>
                <w:color w:val="FF0000"/>
                <w:sz w:val="8"/>
                <w:szCs w:val="8"/>
              </w:rPr>
            </w:pPr>
          </w:p>
          <w:p w14:paraId="5C7E1C27" w14:textId="77777777" w:rsidR="009C3FE7" w:rsidRPr="00913F62" w:rsidRDefault="009C3FE7" w:rsidP="009C3FE7">
            <w:pPr>
              <w:rPr>
                <w:rFonts w:ascii="Times New Roman" w:hAnsi="Times New Roman"/>
                <w:color w:val="FF0000"/>
                <w:sz w:val="8"/>
                <w:szCs w:val="8"/>
              </w:rPr>
            </w:pPr>
          </w:p>
          <w:p w14:paraId="6D0AF30F" w14:textId="77777777" w:rsidR="009C3FE7" w:rsidRPr="00913F62" w:rsidRDefault="009C3FE7" w:rsidP="009C3FE7">
            <w:pPr>
              <w:rPr>
                <w:rFonts w:ascii="Times New Roman" w:hAnsi="Times New Roman"/>
                <w:color w:val="FF0000"/>
                <w:sz w:val="8"/>
                <w:szCs w:val="8"/>
              </w:rPr>
            </w:pPr>
          </w:p>
          <w:p w14:paraId="581B800F" w14:textId="77777777" w:rsidR="009C3FE7" w:rsidRPr="00913F62" w:rsidRDefault="009C3FE7" w:rsidP="009C3FE7">
            <w:pPr>
              <w:rPr>
                <w:rFonts w:ascii="Times New Roman" w:hAnsi="Times New Roman"/>
                <w:color w:val="FF0000"/>
                <w:sz w:val="8"/>
                <w:szCs w:val="8"/>
              </w:rPr>
            </w:pPr>
          </w:p>
          <w:p w14:paraId="320C91CC" w14:textId="77777777" w:rsidR="009C3FE7" w:rsidRPr="00913F62" w:rsidRDefault="009C3FE7" w:rsidP="009C3FE7">
            <w:pPr>
              <w:rPr>
                <w:rFonts w:ascii="Times New Roman" w:hAnsi="Times New Roman"/>
                <w:color w:val="FF0000"/>
                <w:sz w:val="8"/>
                <w:szCs w:val="8"/>
              </w:rPr>
            </w:pPr>
          </w:p>
          <w:p w14:paraId="27420A7D" w14:textId="77777777" w:rsidR="009C3FE7" w:rsidRPr="00913F62" w:rsidRDefault="009C3FE7" w:rsidP="009C3FE7">
            <w:pPr>
              <w:rPr>
                <w:rFonts w:ascii="Times New Roman" w:hAnsi="Times New Roman"/>
                <w:color w:val="FF0000"/>
                <w:sz w:val="8"/>
                <w:szCs w:val="8"/>
              </w:rPr>
            </w:pPr>
          </w:p>
        </w:tc>
      </w:tr>
    </w:tbl>
    <w:tbl>
      <w:tblPr>
        <w:tblpPr w:leftFromText="141" w:rightFromText="141" w:vertAnchor="page" w:horzAnchor="margin" w:tblpXSpec="center" w:tblpY="8791"/>
        <w:tblOverlap w:val="never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5192"/>
      </w:tblGrid>
      <w:tr w:rsidR="008C055B" w:rsidRPr="00913F62" w14:paraId="51E6D475" w14:textId="77777777" w:rsidTr="008C055B">
        <w:trPr>
          <w:trHeight w:val="225"/>
        </w:trPr>
        <w:tc>
          <w:tcPr>
            <w:tcW w:w="10384" w:type="dxa"/>
            <w:gridSpan w:val="2"/>
            <w:shd w:val="clear" w:color="auto" w:fill="A6A6A6"/>
          </w:tcPr>
          <w:p w14:paraId="1B602136" w14:textId="606925C2" w:rsidR="008C055B" w:rsidRPr="00A82E62" w:rsidRDefault="00E4437B" w:rsidP="008C055B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4</w:t>
            </w:r>
            <w:r w:rsidR="008C055B" w:rsidRPr="00A82E62">
              <w:rPr>
                <w:b/>
                <w:color w:val="000000" w:themeColor="text1"/>
                <w:sz w:val="18"/>
                <w:szCs w:val="18"/>
              </w:rPr>
              <w:t>. Underskrifter</w:t>
            </w:r>
          </w:p>
        </w:tc>
      </w:tr>
      <w:tr w:rsidR="008C055B" w:rsidRPr="00913F62" w14:paraId="6CEA222C" w14:textId="77777777" w:rsidTr="008C055B">
        <w:trPr>
          <w:trHeight w:val="179"/>
        </w:trPr>
        <w:tc>
          <w:tcPr>
            <w:tcW w:w="5192" w:type="dxa"/>
          </w:tcPr>
          <w:p w14:paraId="1F715D0E" w14:textId="77777777" w:rsidR="008C055B" w:rsidRPr="00A82E62" w:rsidRDefault="008C055B" w:rsidP="008C055B">
            <w:pPr>
              <w:rPr>
                <w:color w:val="000000" w:themeColor="text1"/>
                <w:sz w:val="18"/>
              </w:rPr>
            </w:pPr>
            <w:r w:rsidRPr="00A82E62">
              <w:rPr>
                <w:color w:val="000000" w:themeColor="text1"/>
                <w:sz w:val="18"/>
              </w:rPr>
              <w:t>Sted og dato:</w:t>
            </w:r>
          </w:p>
          <w:p w14:paraId="5B0B9FAD" w14:textId="77777777" w:rsidR="008C055B" w:rsidRPr="00A82E62" w:rsidRDefault="008C055B" w:rsidP="008C055B">
            <w:pPr>
              <w:rPr>
                <w:color w:val="000000" w:themeColor="text1"/>
                <w:sz w:val="18"/>
              </w:rPr>
            </w:pPr>
          </w:p>
        </w:tc>
        <w:tc>
          <w:tcPr>
            <w:tcW w:w="5192" w:type="dxa"/>
          </w:tcPr>
          <w:p w14:paraId="67F99586" w14:textId="77777777" w:rsidR="008C055B" w:rsidRPr="00A82E62" w:rsidRDefault="008C055B" w:rsidP="008C055B">
            <w:pPr>
              <w:rPr>
                <w:color w:val="000000" w:themeColor="text1"/>
                <w:sz w:val="18"/>
              </w:rPr>
            </w:pPr>
            <w:r w:rsidRPr="00A82E62">
              <w:rPr>
                <w:color w:val="000000" w:themeColor="text1"/>
                <w:sz w:val="18"/>
              </w:rPr>
              <w:t>Sted og dato:</w:t>
            </w:r>
            <w:r>
              <w:rPr>
                <w:color w:val="000000" w:themeColor="text1"/>
                <w:sz w:val="18"/>
              </w:rPr>
              <w:br/>
            </w:r>
          </w:p>
        </w:tc>
      </w:tr>
      <w:tr w:rsidR="008C055B" w:rsidRPr="00913F62" w14:paraId="0EBB53A3" w14:textId="77777777" w:rsidTr="008C055B">
        <w:trPr>
          <w:trHeight w:val="138"/>
        </w:trPr>
        <w:tc>
          <w:tcPr>
            <w:tcW w:w="5192" w:type="dxa"/>
            <w:tcBorders>
              <w:bottom w:val="nil"/>
            </w:tcBorders>
            <w:shd w:val="clear" w:color="auto" w:fill="FFFFFF"/>
          </w:tcPr>
          <w:p w14:paraId="6D2DF2C9" w14:textId="77777777" w:rsidR="008C055B" w:rsidRPr="00A82E62" w:rsidRDefault="008C055B" w:rsidP="008C055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Ansatt</w:t>
            </w:r>
            <w:r w:rsidRPr="00A82E62">
              <w:rPr>
                <w:color w:val="000000" w:themeColor="text1"/>
                <w:sz w:val="18"/>
              </w:rPr>
              <w:t>:</w:t>
            </w:r>
          </w:p>
        </w:tc>
        <w:tc>
          <w:tcPr>
            <w:tcW w:w="5192" w:type="dxa"/>
            <w:tcBorders>
              <w:bottom w:val="nil"/>
            </w:tcBorders>
          </w:tcPr>
          <w:p w14:paraId="16C7EC27" w14:textId="47BBBF51" w:rsidR="008C055B" w:rsidRPr="00A82E62" w:rsidRDefault="008C055B" w:rsidP="008C055B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Avdelingsrepresentant</w:t>
            </w:r>
            <w:r w:rsidRPr="00A82E62">
              <w:rPr>
                <w:color w:val="000000" w:themeColor="text1"/>
                <w:sz w:val="18"/>
              </w:rPr>
              <w:t>:</w:t>
            </w:r>
          </w:p>
        </w:tc>
      </w:tr>
      <w:tr w:rsidR="008C055B" w14:paraId="487FAA44" w14:textId="77777777" w:rsidTr="008C055B">
        <w:trPr>
          <w:trHeight w:val="1506"/>
        </w:trPr>
        <w:tc>
          <w:tcPr>
            <w:tcW w:w="5192" w:type="dxa"/>
            <w:tcBorders>
              <w:top w:val="nil"/>
            </w:tcBorders>
          </w:tcPr>
          <w:p w14:paraId="438441EC" w14:textId="77777777" w:rsidR="008C055B" w:rsidRDefault="008C055B" w:rsidP="008C055B">
            <w:pPr>
              <w:rPr>
                <w:sz w:val="16"/>
              </w:rPr>
            </w:pPr>
          </w:p>
        </w:tc>
        <w:tc>
          <w:tcPr>
            <w:tcW w:w="5192" w:type="dxa"/>
            <w:tcBorders>
              <w:top w:val="nil"/>
            </w:tcBorders>
          </w:tcPr>
          <w:p w14:paraId="43E1CCEE" w14:textId="77777777" w:rsidR="008C055B" w:rsidRPr="005C72B9" w:rsidRDefault="008C055B" w:rsidP="008C055B">
            <w:pPr>
              <w:rPr>
                <w:color w:val="339966"/>
                <w:sz w:val="16"/>
              </w:rPr>
            </w:pPr>
          </w:p>
        </w:tc>
      </w:tr>
    </w:tbl>
    <w:p w14:paraId="5FA3CE42" w14:textId="5FB0CDDC" w:rsidR="008C055B" w:rsidRPr="008C055B" w:rsidRDefault="008C055B" w:rsidP="00A96A17">
      <w:pPr>
        <w:rPr>
          <w:rFonts w:ascii="MS Gothic" w:eastAsia="MS Gothic" w:hAnsi="MS Gothic"/>
        </w:rPr>
      </w:pPr>
    </w:p>
    <w:sectPr w:rsidR="008C055B" w:rsidRPr="008C055B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3716B" w14:textId="77777777" w:rsidR="00C27600" w:rsidRDefault="00C27600" w:rsidP="00C27600">
      <w:r>
        <w:separator/>
      </w:r>
    </w:p>
  </w:endnote>
  <w:endnote w:type="continuationSeparator" w:id="0">
    <w:p w14:paraId="19D1B1CF" w14:textId="77777777" w:rsidR="00C27600" w:rsidRDefault="00C27600" w:rsidP="00C2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E6E4" w14:textId="795AC323" w:rsidR="00C27600" w:rsidRDefault="00C27600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FD1C4A" wp14:editId="5A3C8A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29025" cy="345440"/>
              <wp:effectExtent l="0" t="0" r="9525" b="0"/>
              <wp:wrapNone/>
              <wp:docPr id="1911332883" name="Tekstboks 2" descr="Ugradert – internt. Skal ikke videreformidles utenfor forsvarssektore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90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5E294" w14:textId="2A1202A9" w:rsidR="00C27600" w:rsidRPr="00C27600" w:rsidRDefault="00C27600" w:rsidP="00C2760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76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Ugradert – internt. Skal ikke videreformidles utenfor forsvarssektoren.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D1C4A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Ugradert – internt. Skal ikke videreformidles utenfor forsvarssektoren." style="position:absolute;margin-left:0;margin-top:0;width:285.7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E45E294" w14:textId="2A1202A9" w:rsidR="00C27600" w:rsidRPr="00C27600" w:rsidRDefault="00C27600" w:rsidP="00C2760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760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Ugradert – internt. Skal ikke videreformidles utenfor forsvarssektoren.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D83A" w14:textId="5FBE1BF9" w:rsidR="00C27600" w:rsidRDefault="00C27600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43FF4B" wp14:editId="2A537F80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29025" cy="345440"/>
              <wp:effectExtent l="0" t="0" r="9525" b="0"/>
              <wp:wrapNone/>
              <wp:docPr id="1172951461" name="Tekstboks 3" descr="Ugradert – internt. Skal ikke videreformidles utenfor forsvarssektore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90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18A4F" w14:textId="3DE3B744" w:rsidR="00C27600" w:rsidRPr="00C27600" w:rsidRDefault="00C27600" w:rsidP="00C2760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76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Ugradert – internt. Skal ikke videreformidles utenfor forsvarssektoren.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3FF4B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Ugradert – internt. Skal ikke videreformidles utenfor forsvarssektoren." style="position:absolute;margin-left:0;margin-top:0;width:285.7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0AC18A4F" w14:textId="3DE3B744" w:rsidR="00C27600" w:rsidRPr="00C27600" w:rsidRDefault="00C27600" w:rsidP="00C2760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760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Ugradert – internt. Skal ikke videreformidles utenfor forsvarssektoren.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E60E8" w14:textId="203EC249" w:rsidR="00C27600" w:rsidRDefault="00C27600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B03107" wp14:editId="40B2F4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29025" cy="345440"/>
              <wp:effectExtent l="0" t="0" r="9525" b="0"/>
              <wp:wrapNone/>
              <wp:docPr id="1625134919" name="Tekstboks 1" descr="Ugradert – internt. Skal ikke videreformidles utenfor forsvarssektore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90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19D16" w14:textId="0924149C" w:rsidR="00C27600" w:rsidRPr="00C27600" w:rsidRDefault="00C27600" w:rsidP="00C2760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76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Ugradert – internt. Skal ikke videreformidles utenfor forsvarssektoren.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03107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Ugradert – internt. Skal ikke videreformidles utenfor forsvarssektoren." style="position:absolute;margin-left:0;margin-top:0;width:285.7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DF19D16" w14:textId="0924149C" w:rsidR="00C27600" w:rsidRPr="00C27600" w:rsidRDefault="00C27600" w:rsidP="00C2760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760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Ugradert – internt. Skal ikke videreformidles utenfor forsvarssektoren.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38F7D" w14:textId="77777777" w:rsidR="00C27600" w:rsidRDefault="00C27600" w:rsidP="00C27600">
      <w:r>
        <w:separator/>
      </w:r>
    </w:p>
  </w:footnote>
  <w:footnote w:type="continuationSeparator" w:id="0">
    <w:p w14:paraId="6A9A65A4" w14:textId="77777777" w:rsidR="00C27600" w:rsidRDefault="00C27600" w:rsidP="00C27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02"/>
    <w:rsid w:val="001375F7"/>
    <w:rsid w:val="002414EA"/>
    <w:rsid w:val="006B0AC4"/>
    <w:rsid w:val="006D1837"/>
    <w:rsid w:val="007700FF"/>
    <w:rsid w:val="008317C3"/>
    <w:rsid w:val="00866A96"/>
    <w:rsid w:val="008C055B"/>
    <w:rsid w:val="008E5432"/>
    <w:rsid w:val="009C3FE7"/>
    <w:rsid w:val="009F6302"/>
    <w:rsid w:val="00A24C4A"/>
    <w:rsid w:val="00A5766F"/>
    <w:rsid w:val="00A96A17"/>
    <w:rsid w:val="00B23CC1"/>
    <w:rsid w:val="00C27600"/>
    <w:rsid w:val="00CD49B1"/>
    <w:rsid w:val="00DD75B6"/>
    <w:rsid w:val="00E406A7"/>
    <w:rsid w:val="00E4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6142"/>
  <w15:chartTrackingRefBased/>
  <w15:docId w15:val="{808A33CC-720E-4ABA-BA4D-51C38D72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0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5766F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317C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317C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317C3"/>
    <w:rPr>
      <w:rFonts w:ascii="Arial" w:eastAsia="Times New Roman" w:hAnsi="Arial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317C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317C3"/>
    <w:rPr>
      <w:rFonts w:ascii="Arial" w:eastAsia="Times New Roman" w:hAnsi="Arial" w:cs="Times New Roman"/>
      <w:b/>
      <w:bCs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2760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27600"/>
    <w:rPr>
      <w:rFonts w:ascii="Arial" w:eastAsia="Times New Roman" w:hAnsi="Arial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46D3CB5F93BE43968ED94816B95FD5" ma:contentTypeVersion="16" ma:contentTypeDescription="Opprett et nytt dokument." ma:contentTypeScope="" ma:versionID="cc3b0542ee21d8febb681b77b25f8a80">
  <xsd:schema xmlns:xsd="http://www.w3.org/2001/XMLSchema" xmlns:xs="http://www.w3.org/2001/XMLSchema" xmlns:p="http://schemas.microsoft.com/office/2006/metadata/properties" xmlns:ns2="d2fdf508-7fbb-415e-a593-8f85c13ea525" xmlns:ns3="e890881a-7bb7-4a11-bbef-9b5694b8d83c" targetNamespace="http://schemas.microsoft.com/office/2006/metadata/properties" ma:root="true" ma:fieldsID="8d8d85f03f360ba9b5e5ae154e87ae17" ns2:_="" ns3:_="">
    <xsd:import namespace="d2fdf508-7fbb-415e-a593-8f85c13ea525"/>
    <xsd:import namespace="e890881a-7bb7-4a11-bbef-9b5694b8d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f508-7fbb-415e-a593-8f85c13ea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d3770339-4ac7-4d6e-8fd8-ee46ce07a3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0881a-7bb7-4a11-bbef-9b5694b8d8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b8f6c4-fec9-463c-9bae-c70e162148ce}" ma:internalName="TaxCatchAll" ma:showField="CatchAllData" ma:web="e890881a-7bb7-4a11-bbef-9b5694b8d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0881a-7bb7-4a11-bbef-9b5694b8d83c" xsi:nil="true"/>
    <lcf76f155ced4ddcb4097134ff3c332f xmlns="d2fdf508-7fbb-415e-a593-8f85c13ea5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51D737-D3FE-4B1D-8503-BE314D97C4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25676-C6EF-4EAA-8280-5D6BFEF32583}"/>
</file>

<file path=customXml/itemProps3.xml><?xml version="1.0" encoding="utf-8"?>
<ds:datastoreItem xmlns:ds="http://schemas.openxmlformats.org/officeDocument/2006/customXml" ds:itemID="{1754C092-2C83-480B-85AE-E0009C33734F}"/>
</file>

<file path=customXml/itemProps4.xml><?xml version="1.0" encoding="utf-8"?>
<ds:datastoreItem xmlns:ds="http://schemas.openxmlformats.org/officeDocument/2006/customXml" ds:itemID="{45E4E7A6-F601-4BC2-BC5F-37AE61925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Joys-Christensen, Sigrid Charlotte</dc:creator>
  <cp:keywords/>
  <dc:description/>
  <cp:lastModifiedBy>Elin Blikra Erichsen</cp:lastModifiedBy>
  <cp:revision>4</cp:revision>
  <dcterms:created xsi:type="dcterms:W3CDTF">2025-07-02T15:38:00Z</dcterms:created>
  <dcterms:modified xsi:type="dcterms:W3CDTF">2025-07-02T15:40:00Z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60dd9747,71eca013,45e9d1a5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Ugradert – internt. Skal ikke videreformidles utenfor forsvarssektoren.</vt:lpwstr>
  </property>
  <property fmtid="{D5CDD505-2E9C-101B-9397-08002B2CF9AE}" pid="5" name="MSIP_Label_ac8183b9-7d95-43d2-acba-f1ec08e02a59_Enabled">
    <vt:lpwstr>true</vt:lpwstr>
  </property>
  <property fmtid="{D5CDD505-2E9C-101B-9397-08002B2CF9AE}" pid="6" name="MSIP_Label_ac8183b9-7d95-43d2-acba-f1ec08e02a59_SetDate">
    <vt:lpwstr>2025-07-02T15:38:53Z</vt:lpwstr>
  </property>
  <property fmtid="{D5CDD505-2E9C-101B-9397-08002B2CF9AE}" pid="7" name="MSIP_Label_ac8183b9-7d95-43d2-acba-f1ec08e02a59_Method">
    <vt:lpwstr>Privileged</vt:lpwstr>
  </property>
  <property fmtid="{D5CDD505-2E9C-101B-9397-08002B2CF9AE}" pid="8" name="MSIP_Label_ac8183b9-7d95-43d2-acba-f1ec08e02a59_Name">
    <vt:lpwstr>Ugradert – internt for forsvarssektoren</vt:lpwstr>
  </property>
  <property fmtid="{D5CDD505-2E9C-101B-9397-08002B2CF9AE}" pid="9" name="MSIP_Label_ac8183b9-7d95-43d2-acba-f1ec08e02a59_SiteId">
    <vt:lpwstr>1e0e6195-b5ec-427a-9cc1-db95904592f9</vt:lpwstr>
  </property>
  <property fmtid="{D5CDD505-2E9C-101B-9397-08002B2CF9AE}" pid="10" name="MSIP_Label_ac8183b9-7d95-43d2-acba-f1ec08e02a59_ActionId">
    <vt:lpwstr>ec2dc5b9-b674-4dcd-9f3d-79e909338ec3</vt:lpwstr>
  </property>
  <property fmtid="{D5CDD505-2E9C-101B-9397-08002B2CF9AE}" pid="11" name="MSIP_Label_ac8183b9-7d95-43d2-acba-f1ec08e02a59_ContentBits">
    <vt:lpwstr>2</vt:lpwstr>
  </property>
  <property fmtid="{D5CDD505-2E9C-101B-9397-08002B2CF9AE}" pid="12" name="ContentTypeId">
    <vt:lpwstr>0x0101009446D3CB5F93BE43968ED94816B95FD5</vt:lpwstr>
  </property>
</Properties>
</file>